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2D" w:rsidRDefault="000C0E2D" w:rsidP="000C0E2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E2D" w:rsidRPr="000C0E2D" w:rsidRDefault="000C0E2D" w:rsidP="000C0E2D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0C0E2D" w:rsidRPr="000C0E2D" w:rsidRDefault="00303F95" w:rsidP="000C0E2D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«07»     02      2023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г.                                         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№3</w:t>
      </w:r>
    </w:p>
    <w:p w:rsidR="000C0E2D" w:rsidRPr="000C0E2D" w:rsidRDefault="000C0E2D" w:rsidP="000C0E2D">
      <w:pPr>
        <w:spacing w:after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стоимости услуг согласно гарантированному перечню услуг по погребению</w:t>
      </w:r>
    </w:p>
    <w:p w:rsidR="000C0E2D" w:rsidRDefault="000C0E2D" w:rsidP="000C0E2D">
      <w:pPr>
        <w:pStyle w:val="2"/>
        <w:spacing w:after="48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</w:t>
      </w:r>
      <w:r w:rsidR="00303F95">
        <w:rPr>
          <w:sz w:val="28"/>
          <w:szCs w:val="28"/>
        </w:rPr>
        <w:t xml:space="preserve"> сельского  поселения  Елшанка</w:t>
      </w:r>
      <w:r>
        <w:rPr>
          <w:sz w:val="28"/>
          <w:szCs w:val="28"/>
        </w:rPr>
        <w:t xml:space="preserve"> муниципального района Сергиевский Самарской области, Собрание представител</w:t>
      </w:r>
      <w:r w:rsidR="00303F95">
        <w:rPr>
          <w:sz w:val="28"/>
          <w:szCs w:val="28"/>
        </w:rPr>
        <w:t>ей сельского поселения Елшанка</w:t>
      </w:r>
      <w:r>
        <w:rPr>
          <w:sz w:val="28"/>
          <w:szCs w:val="28"/>
        </w:rPr>
        <w:t xml:space="preserve"> муниципального района Сергиевский Самарской области    </w:t>
      </w:r>
    </w:p>
    <w:p w:rsidR="000C0E2D" w:rsidRDefault="000C0E2D" w:rsidP="000C0E2D">
      <w:pPr>
        <w:pStyle w:val="2"/>
        <w:spacing w:after="48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Собрание Представител</w:t>
      </w:r>
      <w:r w:rsidR="00303F95">
        <w:rPr>
          <w:sz w:val="28"/>
          <w:szCs w:val="28"/>
        </w:rPr>
        <w:t>ей сельского поселения Елшанка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C0E2D" w:rsidRDefault="000C0E2D" w:rsidP="000C0E2D">
      <w:pPr>
        <w:pStyle w:val="2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C0E2D" w:rsidRDefault="000C0E2D" w:rsidP="000C0E2D">
      <w:pPr>
        <w:widowControl w:val="0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</w:t>
      </w:r>
      <w:r w:rsidR="00303F95">
        <w:rPr>
          <w:rFonts w:ascii="Times New Roman" w:hAnsi="Times New Roman" w:cs="Times New Roman"/>
          <w:sz w:val="28"/>
          <w:szCs w:val="28"/>
        </w:rPr>
        <w:t>о сельскому  поселению Елшанка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согласно приложению  к настоящему Решению.</w:t>
      </w:r>
    </w:p>
    <w:p w:rsidR="000C0E2D" w:rsidRPr="0074529B" w:rsidRDefault="000C0E2D" w:rsidP="000C0E2D">
      <w:pPr>
        <w:numPr>
          <w:ilvl w:val="0"/>
          <w:numId w:val="5"/>
        </w:numPr>
        <w:tabs>
          <w:tab w:val="left" w:pos="1560"/>
        </w:tabs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Pr="0074529B">
        <w:rPr>
          <w:rFonts w:ascii="Times New Roman" w:hAnsi="Times New Roman" w:cs="Times New Roman"/>
          <w:sz w:val="28"/>
          <w:szCs w:val="28"/>
        </w:rPr>
        <w:t>представителей «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Об утверждении стоимости услуг согласно гарантированному перечню услуг по погребению» от </w:t>
      </w:r>
      <w:r>
        <w:rPr>
          <w:rFonts w:ascii="Times New Roman" w:hAnsi="Times New Roman" w:cs="Times New Roman"/>
          <w:bCs/>
          <w:sz w:val="28"/>
          <w:szCs w:val="28"/>
        </w:rPr>
        <w:t>03.</w:t>
      </w:r>
      <w:r w:rsidRPr="0074529B">
        <w:rPr>
          <w:rFonts w:ascii="Times New Roman" w:hAnsi="Times New Roman" w:cs="Times New Roman"/>
          <w:bCs/>
          <w:sz w:val="28"/>
          <w:szCs w:val="28"/>
        </w:rPr>
        <w:t>02.202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303F95">
        <w:rPr>
          <w:rFonts w:ascii="Times New Roman" w:hAnsi="Times New Roman" w:cs="Times New Roman"/>
          <w:bCs/>
          <w:sz w:val="28"/>
          <w:szCs w:val="28"/>
        </w:rPr>
        <w:t>№ 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29B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0C0E2D" w:rsidRDefault="000C0E2D" w:rsidP="000C0E2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«Сергиевский вестник».</w:t>
      </w:r>
    </w:p>
    <w:p w:rsidR="000C0E2D" w:rsidRDefault="000C0E2D" w:rsidP="000C0E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года.</w:t>
      </w:r>
    </w:p>
    <w:p w:rsidR="000C0E2D" w:rsidRDefault="000C0E2D" w:rsidP="000C0E2D">
      <w:pPr>
        <w:spacing w:line="276" w:lineRule="auto"/>
        <w:rPr>
          <w:sz w:val="28"/>
          <w:szCs w:val="28"/>
        </w:rPr>
      </w:pPr>
    </w:p>
    <w:p w:rsidR="000C0E2D" w:rsidRPr="000C0E2D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0C0E2D" w:rsidRPr="000C0E2D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3F95">
        <w:rPr>
          <w:rFonts w:ascii="Times New Roman" w:hAnsi="Times New Roman" w:cs="Times New Roman"/>
          <w:sz w:val="28"/>
          <w:szCs w:val="28"/>
        </w:rPr>
        <w:t>Елшанка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Pr="000C0E2D" w:rsidRDefault="000C0E2D" w:rsidP="000C0E2D">
      <w:pPr>
        <w:pStyle w:val="a6"/>
        <w:tabs>
          <w:tab w:val="left" w:pos="1985"/>
        </w:tabs>
        <w:spacing w:after="72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proofErr w:type="spellStart"/>
      <w:r w:rsidR="00303F95">
        <w:rPr>
          <w:rFonts w:ascii="Times New Roman" w:hAnsi="Times New Roman"/>
          <w:sz w:val="28"/>
          <w:szCs w:val="28"/>
        </w:rPr>
        <w:t>Д.В.Осипов</w:t>
      </w:r>
      <w:proofErr w:type="spellEnd"/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303F95">
        <w:rPr>
          <w:rFonts w:ascii="Times New Roman" w:hAnsi="Times New Roman"/>
          <w:sz w:val="28"/>
          <w:szCs w:val="28"/>
        </w:rPr>
        <w:t>Елшанка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Default="000C0E2D" w:rsidP="008656C8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303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F95">
        <w:rPr>
          <w:rFonts w:ascii="Times New Roman" w:hAnsi="Times New Roman"/>
          <w:sz w:val="28"/>
          <w:szCs w:val="28"/>
        </w:rPr>
        <w:t>С.В.Прокаев</w:t>
      </w:r>
      <w:proofErr w:type="spellEnd"/>
      <w:r w:rsidRPr="000C0E2D">
        <w:rPr>
          <w:rFonts w:ascii="Times New Roman" w:hAnsi="Times New Roman"/>
          <w:sz w:val="28"/>
          <w:szCs w:val="28"/>
        </w:rPr>
        <w:t xml:space="preserve">          </w:t>
      </w:r>
    </w:p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1F1A17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303F95">
        <w:rPr>
          <w:color w:val="000000"/>
        </w:rPr>
        <w:t>Елшанка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2B6795">
        <w:rPr>
          <w:color w:val="000000"/>
        </w:rPr>
        <w:t>3</w:t>
      </w:r>
      <w:r w:rsidR="000F1711">
        <w:rPr>
          <w:color w:val="000000"/>
        </w:rPr>
        <w:t xml:space="preserve"> </w:t>
      </w:r>
      <w:r w:rsidRPr="00EA1835">
        <w:rPr>
          <w:color w:val="000000"/>
        </w:rPr>
        <w:t xml:space="preserve">от </w:t>
      </w:r>
      <w:r w:rsidR="00303F95">
        <w:rPr>
          <w:color w:val="000000"/>
        </w:rPr>
        <w:t xml:space="preserve"> </w:t>
      </w:r>
      <w:r w:rsidRPr="00EA1835">
        <w:rPr>
          <w:color w:val="000000"/>
        </w:rPr>
        <w:t>«</w:t>
      </w:r>
      <w:r w:rsidR="002B6795">
        <w:rPr>
          <w:color w:val="000000"/>
        </w:rPr>
        <w:t>07</w:t>
      </w:r>
      <w:r w:rsidRPr="00EA1835">
        <w:rPr>
          <w:color w:val="000000"/>
        </w:rPr>
        <w:t>»</w:t>
      </w:r>
      <w:r w:rsidR="00AC6326">
        <w:rPr>
          <w:color w:val="000000"/>
        </w:rPr>
        <w:t xml:space="preserve"> </w:t>
      </w:r>
      <w:r w:rsidR="002B6795">
        <w:rPr>
          <w:color w:val="000000"/>
        </w:rPr>
        <w:t>02</w:t>
      </w:r>
      <w:bookmarkStart w:id="0" w:name="_GoBack"/>
      <w:bookmarkEnd w:id="0"/>
      <w:r w:rsidR="00AC6326">
        <w:rPr>
          <w:color w:val="000000"/>
        </w:rPr>
        <w:t xml:space="preserve"> </w:t>
      </w:r>
      <w:r w:rsidRPr="00EA1835"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</w:t>
      </w:r>
      <w:r w:rsidR="00D37503">
        <w:rPr>
          <w:color w:val="000000"/>
        </w:rPr>
        <w:t>3</w:t>
      </w:r>
      <w:r w:rsidRPr="00EA1835">
        <w:rPr>
          <w:color w:val="000000"/>
        </w:rPr>
        <w:t xml:space="preserve"> г.</w:t>
      </w:r>
    </w:p>
    <w:p w:rsidR="001F1A17" w:rsidRPr="00EA1835" w:rsidRDefault="001F1A17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СТОИМОСТЬ 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  <w:r w:rsidR="00303F95">
        <w:rPr>
          <w:color w:val="000000"/>
          <w:sz w:val="28"/>
          <w:szCs w:val="28"/>
        </w:rPr>
        <w:t>по сельскому поселению Елшанка</w:t>
      </w:r>
      <w:r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7767"/>
        <w:gridCol w:w="1691"/>
      </w:tblGrid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>
              <w:rPr>
                <w:sz w:val="28"/>
                <w:szCs w:val="28"/>
              </w:rPr>
              <w:t>справка</w:t>
            </w:r>
            <w:proofErr w:type="gramEnd"/>
            <w:r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D37503" w:rsidTr="00D37503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en-US"/>
              </w:rPr>
              <w:t>713.48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393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7793.48</w:t>
            </w:r>
          </w:p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F1A17" w:rsidRDefault="001F1A1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1F1A17" w:rsidSect="008656C8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57B7"/>
    <w:rsid w:val="000C0E2D"/>
    <w:rsid w:val="000F1711"/>
    <w:rsid w:val="00134129"/>
    <w:rsid w:val="00150DB4"/>
    <w:rsid w:val="00162577"/>
    <w:rsid w:val="001F1A17"/>
    <w:rsid w:val="00245C70"/>
    <w:rsid w:val="002745D4"/>
    <w:rsid w:val="00277A91"/>
    <w:rsid w:val="002906FE"/>
    <w:rsid w:val="002B6795"/>
    <w:rsid w:val="002C1295"/>
    <w:rsid w:val="00303F95"/>
    <w:rsid w:val="003C653A"/>
    <w:rsid w:val="00424238"/>
    <w:rsid w:val="00425358"/>
    <w:rsid w:val="00427DCF"/>
    <w:rsid w:val="00483EDD"/>
    <w:rsid w:val="004D1347"/>
    <w:rsid w:val="00577C4D"/>
    <w:rsid w:val="0058470C"/>
    <w:rsid w:val="00666321"/>
    <w:rsid w:val="006C1ED9"/>
    <w:rsid w:val="006C795B"/>
    <w:rsid w:val="006E30D4"/>
    <w:rsid w:val="0074529B"/>
    <w:rsid w:val="007600FB"/>
    <w:rsid w:val="007C67E3"/>
    <w:rsid w:val="007D57B7"/>
    <w:rsid w:val="007D62EE"/>
    <w:rsid w:val="00851739"/>
    <w:rsid w:val="008656C8"/>
    <w:rsid w:val="008A2E88"/>
    <w:rsid w:val="008C0638"/>
    <w:rsid w:val="00941E1E"/>
    <w:rsid w:val="009571A8"/>
    <w:rsid w:val="009E4239"/>
    <w:rsid w:val="00A02E09"/>
    <w:rsid w:val="00A4522C"/>
    <w:rsid w:val="00A815A2"/>
    <w:rsid w:val="00AC6326"/>
    <w:rsid w:val="00B2677F"/>
    <w:rsid w:val="00B857C3"/>
    <w:rsid w:val="00BC423F"/>
    <w:rsid w:val="00BE3CF8"/>
    <w:rsid w:val="00BF6F50"/>
    <w:rsid w:val="00C53A1C"/>
    <w:rsid w:val="00CB1129"/>
    <w:rsid w:val="00D37503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A2270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653A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unhideWhenUsed/>
    <w:rsid w:val="000C0E2D"/>
    <w:pPr>
      <w:widowControl w:val="0"/>
      <w:snapToGrid w:val="0"/>
      <w:spacing w:after="120"/>
      <w:jc w:val="both"/>
    </w:pPr>
    <w:rPr>
      <w:rFonts w:ascii="Arial" w:hAnsi="Arial" w:cs="Times New Roman"/>
      <w:sz w:val="16"/>
      <w:szCs w:val="20"/>
    </w:rPr>
  </w:style>
  <w:style w:type="character" w:customStyle="1" w:styleId="a7">
    <w:name w:val="Основной текст Знак"/>
    <w:basedOn w:val="a0"/>
    <w:link w:val="a6"/>
    <w:rsid w:val="000C0E2D"/>
    <w:rPr>
      <w:rFonts w:ascii="Arial" w:eastAsia="Times New Roman" w:hAnsi="Arial"/>
      <w:sz w:val="16"/>
    </w:rPr>
  </w:style>
  <w:style w:type="paragraph" w:styleId="2">
    <w:name w:val="Body Text Indent 2"/>
    <w:basedOn w:val="a"/>
    <w:link w:val="20"/>
    <w:semiHidden/>
    <w:unhideWhenUsed/>
    <w:rsid w:val="000C0E2D"/>
    <w:pPr>
      <w:widowControl w:val="0"/>
      <w:snapToGrid w:val="0"/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0E2D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0C0E2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АСП</cp:lastModifiedBy>
  <cp:revision>16</cp:revision>
  <cp:lastPrinted>2023-02-07T12:15:00Z</cp:lastPrinted>
  <dcterms:created xsi:type="dcterms:W3CDTF">2019-01-23T11:02:00Z</dcterms:created>
  <dcterms:modified xsi:type="dcterms:W3CDTF">2023-02-07T12:16:00Z</dcterms:modified>
</cp:coreProperties>
</file>